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D100" w14:textId="329D2468" w:rsidR="0055358E" w:rsidRPr="0055358E" w:rsidRDefault="0055358E" w:rsidP="0055358E">
      <w:pPr>
        <w:widowControl w:val="0"/>
        <w:spacing w:after="258" w:line="240" w:lineRule="auto"/>
        <w:ind w:right="20"/>
        <w:jc w:val="right"/>
        <w:rPr>
          <w:rFonts w:ascii="Cambria" w:eastAsia="Times New Roman" w:hAnsi="Cambria" w:cs="Times New Roman"/>
          <w:b/>
          <w:i/>
          <w:sz w:val="24"/>
          <w:szCs w:val="24"/>
          <w:lang w:val="en-US"/>
        </w:rPr>
      </w:pPr>
      <w:r w:rsidRPr="0055358E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 xml:space="preserve">Anexa </w:t>
      </w:r>
      <w:r w:rsidR="00976BBE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>1</w:t>
      </w:r>
    </w:p>
    <w:p w14:paraId="345E7C9D" w14:textId="77777777" w:rsidR="0055358E" w:rsidRPr="0055358E" w:rsidRDefault="0055358E" w:rsidP="0055358E">
      <w:pPr>
        <w:rPr>
          <w:rFonts w:ascii="Cambria" w:hAnsi="Cambria"/>
          <w:b/>
          <w:sz w:val="24"/>
          <w:szCs w:val="24"/>
        </w:rPr>
      </w:pPr>
      <w:r w:rsidRPr="0055358E">
        <w:rPr>
          <w:rFonts w:ascii="Cambria" w:hAnsi="Cambria"/>
          <w:b/>
          <w:sz w:val="24"/>
          <w:szCs w:val="24"/>
        </w:rPr>
        <w:t xml:space="preserve">OFERTANT </w:t>
      </w:r>
    </w:p>
    <w:p w14:paraId="27DF68D4" w14:textId="77777777" w:rsidR="0055358E" w:rsidRPr="0055358E" w:rsidRDefault="0055358E" w:rsidP="0055358E">
      <w:pPr>
        <w:rPr>
          <w:rFonts w:ascii="Cambria" w:hAnsi="Cambria"/>
          <w:b/>
          <w:sz w:val="24"/>
          <w:szCs w:val="24"/>
        </w:rPr>
      </w:pPr>
      <w:r w:rsidRPr="0055358E">
        <w:rPr>
          <w:rFonts w:ascii="Cambria" w:hAnsi="Cambria"/>
          <w:b/>
          <w:sz w:val="24"/>
          <w:szCs w:val="24"/>
        </w:rPr>
        <w:t>.....................................</w:t>
      </w:r>
    </w:p>
    <w:p w14:paraId="40C56608" w14:textId="77777777" w:rsidR="0055358E" w:rsidRPr="0055358E" w:rsidRDefault="0055358E" w:rsidP="0055358E">
      <w:pPr>
        <w:rPr>
          <w:rFonts w:ascii="Cambria" w:hAnsi="Cambria"/>
          <w:bCs/>
          <w:sz w:val="24"/>
          <w:szCs w:val="24"/>
        </w:rPr>
      </w:pPr>
      <w:r w:rsidRPr="0055358E">
        <w:rPr>
          <w:rFonts w:ascii="Cambria" w:hAnsi="Cambria"/>
          <w:bCs/>
          <w:sz w:val="24"/>
          <w:szCs w:val="24"/>
        </w:rPr>
        <w:t>(denumirea și datele de identificare)</w:t>
      </w:r>
    </w:p>
    <w:p w14:paraId="7B72CA92" w14:textId="77777777" w:rsidR="0055358E" w:rsidRPr="0055358E" w:rsidRDefault="0055358E" w:rsidP="0055358E">
      <w:pPr>
        <w:keepNext/>
        <w:spacing w:before="240" w:after="60" w:line="240" w:lineRule="auto"/>
        <w:ind w:left="120"/>
        <w:jc w:val="center"/>
        <w:outlineLvl w:val="1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55358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DECLARAŢIE PRIVIND SUBCONTRACTANŢII</w:t>
      </w:r>
    </w:p>
    <w:p w14:paraId="7DD243B0" w14:textId="77777777" w:rsidR="0055358E" w:rsidRPr="0055358E" w:rsidRDefault="0055358E" w:rsidP="0055358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55358E">
        <w:rPr>
          <w:rFonts w:ascii="Cambria" w:eastAsia="Times New Roman" w:hAnsi="Cambria" w:cs="Times New Roman"/>
          <w:b/>
          <w:i/>
          <w:sz w:val="24"/>
          <w:szCs w:val="24"/>
        </w:rPr>
        <w:t xml:space="preserve">(partea/părţile din contract care sunt îndeplinite </w:t>
      </w:r>
    </w:p>
    <w:p w14:paraId="067BB280" w14:textId="4C278551" w:rsidR="0055358E" w:rsidRDefault="0055358E" w:rsidP="0055358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55358E">
        <w:rPr>
          <w:rFonts w:ascii="Cambria" w:eastAsia="Times New Roman" w:hAnsi="Cambria" w:cs="Times New Roman"/>
          <w:b/>
          <w:i/>
          <w:sz w:val="24"/>
          <w:szCs w:val="24"/>
        </w:rPr>
        <w:t>de subcontractanţi şi specializarea acestora)</w:t>
      </w:r>
    </w:p>
    <w:p w14:paraId="23324D11" w14:textId="77777777" w:rsidR="0055358E" w:rsidRPr="0055358E" w:rsidRDefault="0055358E" w:rsidP="0055358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27B79D8" w14:textId="6E8233DB" w:rsidR="0055358E" w:rsidRPr="0055358E" w:rsidRDefault="0055358E" w:rsidP="0055358E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5358E">
        <w:rPr>
          <w:rFonts w:ascii="Cambria" w:eastAsia="Times New Roman" w:hAnsi="Cambria" w:cs="Times New Roman"/>
          <w:sz w:val="24"/>
          <w:szCs w:val="24"/>
        </w:rPr>
        <w:t xml:space="preserve">Subsemnatul(a) ……....................................……….. </w:t>
      </w:r>
      <w:r w:rsidRPr="0055358E">
        <w:rPr>
          <w:rFonts w:ascii="Cambria" w:eastAsia="Times New Roman" w:hAnsi="Cambria" w:cs="Times New Roman"/>
          <w:i/>
          <w:sz w:val="16"/>
          <w:szCs w:val="16"/>
        </w:rPr>
        <w:t>(numele şi prenumele)</w:t>
      </w:r>
      <w:r w:rsidRPr="0055358E">
        <w:rPr>
          <w:rFonts w:ascii="Cambria" w:eastAsia="Times New Roman" w:hAnsi="Cambria" w:cs="Times New Roman"/>
          <w:sz w:val="24"/>
          <w:szCs w:val="24"/>
        </w:rPr>
        <w:t xml:space="preserve">, reprezentant împuternicit al ….......................................................... </w:t>
      </w:r>
      <w:r w:rsidRPr="0055358E">
        <w:rPr>
          <w:rFonts w:ascii="Cambria" w:eastAsia="Times New Roman" w:hAnsi="Cambria" w:cs="Times New Roman"/>
          <w:i/>
          <w:sz w:val="16"/>
          <w:szCs w:val="16"/>
        </w:rPr>
        <w:t>(denumirea/numele şi sediul/adresa ofertantului)</w:t>
      </w:r>
      <w:r w:rsidRPr="0055358E">
        <w:rPr>
          <w:rFonts w:ascii="Cambria" w:eastAsia="Times New Roman" w:hAnsi="Cambria" w:cs="Times New Roman"/>
          <w:sz w:val="16"/>
          <w:szCs w:val="16"/>
        </w:rPr>
        <w:t>,</w:t>
      </w:r>
      <w:r w:rsidRPr="0055358E">
        <w:rPr>
          <w:rFonts w:ascii="Cambria" w:eastAsia="Times New Roman" w:hAnsi="Cambria" w:cs="Times New Roman"/>
          <w:sz w:val="24"/>
          <w:szCs w:val="24"/>
        </w:rPr>
        <w:t xml:space="preserve"> declar pe propria răspundere, sub sancţiunile aplicate faptei de fals în acte publice, că datele prezentate în tabelul anexat sunt reale.</w:t>
      </w:r>
    </w:p>
    <w:p w14:paraId="65FE26C9" w14:textId="6CE18F3A" w:rsidR="0055358E" w:rsidRPr="0055358E" w:rsidRDefault="0055358E" w:rsidP="0055358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5358E">
        <w:rPr>
          <w:rFonts w:ascii="Cambria" w:eastAsia="Calibri" w:hAnsi="Cambria" w:cs="Times New Roman"/>
          <w:sz w:val="24"/>
          <w:szCs w:val="24"/>
        </w:rPr>
        <w:t xml:space="preserve">Subsemnatul declar că informaţiile furnizate sunt complete şi corecte în fiecare detaliu şi înţeleg că </w:t>
      </w:r>
      <w:r>
        <w:rPr>
          <w:rFonts w:ascii="Cambria" w:eastAsia="Calibri" w:hAnsi="Cambria" w:cs="Times New Roman"/>
          <w:sz w:val="24"/>
          <w:szCs w:val="24"/>
        </w:rPr>
        <w:t>beneficiarul</w:t>
      </w:r>
      <w:r w:rsidRPr="0055358E">
        <w:rPr>
          <w:rFonts w:ascii="Cambria" w:eastAsia="Calibri" w:hAnsi="Cambria" w:cs="Times New Roman"/>
          <w:sz w:val="24"/>
          <w:szCs w:val="24"/>
        </w:rPr>
        <w:t xml:space="preserve"> are dreptul de a solicita, în scopul verificării şi confirmării declaraţiilor, situaţiilor şi documentelor care însoţesc oferta, orice informaţii suplimentare în scopul verificării datelor din prezenta declaraţie.</w:t>
      </w:r>
    </w:p>
    <w:p w14:paraId="6222EC9F" w14:textId="77779BB3" w:rsidR="0055358E" w:rsidRPr="0055358E" w:rsidRDefault="0055358E" w:rsidP="0055358E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5358E">
        <w:rPr>
          <w:rFonts w:ascii="Cambria" w:eastAsia="Times New Roman" w:hAnsi="Cambria" w:cs="Times New Roman"/>
          <w:sz w:val="24"/>
          <w:szCs w:val="24"/>
        </w:rPr>
        <w:t xml:space="preserve">Subsemnatul autorizez prin prezenta orice instituţie, societate comercială, bancă, alte persoane juridice să furnizeze informaţii reprezentanţilor autorizaţi ai </w:t>
      </w:r>
      <w:r>
        <w:rPr>
          <w:rFonts w:ascii="Cambria" w:eastAsia="Times New Roman" w:hAnsi="Cambria" w:cs="Times New Roman"/>
          <w:sz w:val="24"/>
          <w:szCs w:val="24"/>
        </w:rPr>
        <w:t xml:space="preserve">Beneficiarului </w:t>
      </w:r>
      <w:r w:rsidRPr="0055358E">
        <w:rPr>
          <w:rFonts w:ascii="Cambria" w:eastAsia="Times New Roman" w:hAnsi="Cambria" w:cs="Times New Roman"/>
          <w:sz w:val="24"/>
          <w:szCs w:val="24"/>
        </w:rPr>
        <w:t>cu privire la orice aspect tehnic şi financiar în legătură cu activitatea noastră.</w:t>
      </w:r>
    </w:p>
    <w:p w14:paraId="23788D8A" w14:textId="77777777" w:rsidR="0055358E" w:rsidRDefault="0055358E" w:rsidP="0055358E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5358E">
        <w:rPr>
          <w:rFonts w:ascii="Cambria" w:eastAsia="Times New Roman" w:hAnsi="Cambria" w:cs="Times New Roman"/>
          <w:sz w:val="24"/>
          <w:szCs w:val="24"/>
        </w:rPr>
        <w:t>Prezenta declaraţie este valabilă până la data de …......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...........................................................</w:t>
      </w:r>
      <w:r w:rsidRPr="0055358E">
        <w:rPr>
          <w:rFonts w:ascii="Cambria" w:eastAsia="Times New Roman" w:hAnsi="Cambria" w:cs="Times New Roman"/>
          <w:sz w:val="24"/>
          <w:szCs w:val="24"/>
        </w:rPr>
        <w:t xml:space="preserve">........….... </w:t>
      </w:r>
    </w:p>
    <w:p w14:paraId="70DC7669" w14:textId="7BF49CF4" w:rsidR="0055358E" w:rsidRDefault="0055358E" w:rsidP="0055358E">
      <w:pPr>
        <w:spacing w:after="120" w:line="240" w:lineRule="auto"/>
        <w:jc w:val="both"/>
        <w:rPr>
          <w:rFonts w:ascii="Cambria" w:eastAsia="Times New Roman" w:hAnsi="Cambria" w:cs="Times New Roman"/>
          <w:i/>
          <w:sz w:val="16"/>
          <w:szCs w:val="16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</w:t>
      </w:r>
      <w:r w:rsidRPr="0055358E">
        <w:rPr>
          <w:rFonts w:ascii="Cambria" w:eastAsia="Times New Roman" w:hAnsi="Cambria" w:cs="Times New Roman"/>
          <w:i/>
          <w:sz w:val="24"/>
          <w:szCs w:val="24"/>
        </w:rPr>
        <w:t>(</w:t>
      </w:r>
      <w:r w:rsidRPr="0055358E">
        <w:rPr>
          <w:rFonts w:ascii="Cambria" w:eastAsia="Times New Roman" w:hAnsi="Cambria" w:cs="Times New Roman"/>
          <w:i/>
          <w:sz w:val="16"/>
          <w:szCs w:val="16"/>
        </w:rPr>
        <w:t>se precizează data expirării perioadei de valabilitate a ofertei)</w:t>
      </w:r>
    </w:p>
    <w:p w14:paraId="72364049" w14:textId="77777777" w:rsidR="0055358E" w:rsidRPr="0055358E" w:rsidRDefault="0055358E" w:rsidP="0055358E">
      <w:pPr>
        <w:spacing w:after="120" w:line="240" w:lineRule="auto"/>
        <w:jc w:val="both"/>
        <w:rPr>
          <w:rFonts w:ascii="Cambria" w:eastAsia="Times New Roman" w:hAnsi="Cambria" w:cs="Times New Roman"/>
          <w:i/>
          <w:sz w:val="16"/>
          <w:szCs w:val="1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22"/>
        <w:gridCol w:w="1842"/>
        <w:gridCol w:w="1842"/>
        <w:gridCol w:w="1965"/>
        <w:gridCol w:w="1979"/>
      </w:tblGrid>
      <w:tr w:rsidR="0055358E" w:rsidRPr="0055358E" w14:paraId="7F723DBA" w14:textId="77777777" w:rsidTr="005535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79480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Nr. crt.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C8E42B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Denumire subcontractant/adresa/CUI</w:t>
            </w:r>
          </w:p>
          <w:p w14:paraId="32E60E27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B9C16A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Specializare subcontractant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3DD1C7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Partea/părţile din contract ce urmează a fi subcontractate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A5AA12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Procentul din valoarea contractului reprezentat de  serviciile ce urmează a fi subcontractate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7A21E0" w14:textId="77777777" w:rsidR="0055358E" w:rsidRPr="0055358E" w:rsidRDefault="005535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Acord subcontractor cu specimen de semnătură</w:t>
            </w:r>
          </w:p>
        </w:tc>
      </w:tr>
      <w:tr w:rsidR="0055358E" w:rsidRPr="0055358E" w14:paraId="164296D5" w14:textId="77777777" w:rsidTr="005535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00FB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320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993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6C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3EA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930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55358E" w:rsidRPr="0055358E" w14:paraId="76E8EE15" w14:textId="77777777" w:rsidTr="005535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2E8A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….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0B6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205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3BB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593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DAC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55358E" w:rsidRPr="0055358E" w14:paraId="794DEBBF" w14:textId="77777777" w:rsidTr="005535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A39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5358E">
              <w:rPr>
                <w:rFonts w:ascii="Cambria" w:eastAsia="Times New Roman" w:hAnsi="Cambria" w:cs="Times New Roman"/>
                <w:sz w:val="24"/>
                <w:szCs w:val="24"/>
              </w:rPr>
              <w:t>….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A71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3CF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F1D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6E1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A2F" w14:textId="77777777" w:rsidR="0055358E" w:rsidRPr="0055358E" w:rsidRDefault="0055358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3D59F3F3" w14:textId="77777777" w:rsidR="0055358E" w:rsidRPr="0055358E" w:rsidRDefault="0055358E" w:rsidP="0055358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5358E">
        <w:rPr>
          <w:rFonts w:ascii="Cambria" w:eastAsia="Times New Roman" w:hAnsi="Cambria" w:cs="Times New Roman"/>
          <w:sz w:val="24"/>
          <w:szCs w:val="24"/>
        </w:rPr>
        <w:tab/>
      </w:r>
      <w:r w:rsidRPr="0055358E">
        <w:rPr>
          <w:rFonts w:ascii="Cambria" w:eastAsia="Times New Roman" w:hAnsi="Cambria" w:cs="Times New Roman"/>
          <w:sz w:val="24"/>
          <w:szCs w:val="24"/>
        </w:rPr>
        <w:tab/>
      </w:r>
      <w:r w:rsidRPr="0055358E">
        <w:rPr>
          <w:rFonts w:ascii="Cambria" w:eastAsia="Times New Roman" w:hAnsi="Cambria" w:cs="Times New Roman"/>
          <w:sz w:val="24"/>
          <w:szCs w:val="24"/>
        </w:rPr>
        <w:tab/>
      </w:r>
    </w:p>
    <w:tbl>
      <w:tblPr>
        <w:tblW w:w="97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6"/>
      </w:tblGrid>
      <w:tr w:rsidR="0055358E" w:rsidRPr="000F3E17" w14:paraId="726129C5" w14:textId="77777777" w:rsidTr="004E1E48">
        <w:trPr>
          <w:trHeight w:val="535"/>
        </w:trPr>
        <w:tc>
          <w:tcPr>
            <w:tcW w:w="3969" w:type="dxa"/>
            <w:shd w:val="clear" w:color="auto" w:fill="auto"/>
          </w:tcPr>
          <w:p w14:paraId="06DD49B4" w14:textId="77777777" w:rsidR="0055358E" w:rsidRPr="000F3E17" w:rsidRDefault="0055358E" w:rsidP="004E1E48">
            <w:pPr>
              <w:spacing w:before="120" w:after="120"/>
              <w:rPr>
                <w:b/>
              </w:rPr>
            </w:pPr>
            <w:r w:rsidRPr="000F3E17">
              <w:rPr>
                <w:b/>
              </w:rPr>
              <w:t>N</w:t>
            </w:r>
            <w:r>
              <w:rPr>
                <w:b/>
              </w:rPr>
              <w:t>ume, prenume reprezentant legal:</w:t>
            </w:r>
          </w:p>
        </w:tc>
      </w:tr>
      <w:tr w:rsidR="0055358E" w:rsidRPr="000F3E17" w14:paraId="6AE2EE22" w14:textId="77777777" w:rsidTr="004E1E48">
        <w:trPr>
          <w:trHeight w:val="535"/>
        </w:trPr>
        <w:tc>
          <w:tcPr>
            <w:tcW w:w="3969" w:type="dxa"/>
            <w:shd w:val="clear" w:color="auto" w:fill="auto"/>
          </w:tcPr>
          <w:p w14:paraId="148C714A" w14:textId="77777777" w:rsidR="0055358E" w:rsidRPr="000F3E17" w:rsidRDefault="0055358E" w:rsidP="004E1E48">
            <w:pPr>
              <w:spacing w:before="120" w:after="120"/>
              <w:rPr>
                <w:b/>
              </w:rPr>
            </w:pPr>
            <w:r w:rsidRPr="000F3E17">
              <w:rPr>
                <w:b/>
              </w:rPr>
              <w:t>S</w:t>
            </w:r>
            <w:r>
              <w:rPr>
                <w:b/>
              </w:rPr>
              <w:t>emnătura</w:t>
            </w:r>
          </w:p>
        </w:tc>
      </w:tr>
      <w:tr w:rsidR="0055358E" w:rsidRPr="000F3E17" w14:paraId="28304F05" w14:textId="77777777" w:rsidTr="004E1E48">
        <w:trPr>
          <w:trHeight w:val="524"/>
        </w:trPr>
        <w:tc>
          <w:tcPr>
            <w:tcW w:w="3969" w:type="dxa"/>
            <w:shd w:val="clear" w:color="auto" w:fill="auto"/>
          </w:tcPr>
          <w:p w14:paraId="1ED68EC8" w14:textId="77777777" w:rsidR="0055358E" w:rsidRPr="000F3E17" w:rsidRDefault="0055358E" w:rsidP="004E1E48">
            <w:pPr>
              <w:spacing w:before="120" w:after="120"/>
              <w:rPr>
                <w:b/>
              </w:rPr>
            </w:pPr>
            <w:r w:rsidRPr="000F3E17">
              <w:rPr>
                <w:b/>
              </w:rPr>
              <w:t>Dat</w:t>
            </w:r>
            <w:r>
              <w:rPr>
                <w:b/>
              </w:rPr>
              <w:t>a</w:t>
            </w:r>
          </w:p>
        </w:tc>
      </w:tr>
    </w:tbl>
    <w:p w14:paraId="64F0C201" w14:textId="77777777" w:rsidR="00EA69F3" w:rsidRDefault="00EA69F3" w:rsidP="0055358E">
      <w:pPr>
        <w:spacing w:after="0" w:line="240" w:lineRule="auto"/>
        <w:ind w:left="-120" w:right="-210" w:firstLine="120"/>
      </w:pPr>
    </w:p>
    <w:sectPr w:rsidR="00EA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E"/>
    <w:rsid w:val="002C70FA"/>
    <w:rsid w:val="0055358E"/>
    <w:rsid w:val="00976BBE"/>
    <w:rsid w:val="00E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E023"/>
  <w15:chartTrackingRefBased/>
  <w15:docId w15:val="{437A4DB1-B580-43FC-BF13-1E3999A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Windows User</cp:lastModifiedBy>
  <cp:revision>2</cp:revision>
  <dcterms:created xsi:type="dcterms:W3CDTF">2020-10-19T10:31:00Z</dcterms:created>
  <dcterms:modified xsi:type="dcterms:W3CDTF">2020-10-20T08:44:00Z</dcterms:modified>
</cp:coreProperties>
</file>